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9CD82" w14:textId="70B9B31A" w:rsidR="00DE508C" w:rsidRPr="00305558" w:rsidRDefault="00DE508C" w:rsidP="00DE508C">
      <w:pPr>
        <w:widowControl/>
        <w:shd w:val="clear" w:color="auto" w:fill="FFFFFF"/>
        <w:spacing w:before="100" w:beforeAutospacing="1" w:after="100" w:afterAutospacing="1"/>
        <w:ind w:left="480"/>
        <w:outlineLvl w:val="4"/>
        <w:rPr>
          <w:rFonts w:ascii="標楷體" w:eastAsia="標楷體" w:hAnsi="標楷體" w:cs="新細明體"/>
          <w:b/>
          <w:bCs/>
          <w:color w:val="000000"/>
          <w:kern w:val="0"/>
          <w:sz w:val="32"/>
          <w:szCs w:val="32"/>
        </w:rPr>
      </w:pPr>
      <w:r w:rsidRPr="00305558">
        <w:rPr>
          <w:rFonts w:ascii="標楷體" w:eastAsia="標楷體" w:hAnsi="標楷體" w:cs="新細明體" w:hint="eastAsia"/>
          <w:b/>
          <w:bCs/>
          <w:color w:val="000000"/>
          <w:kern w:val="0"/>
          <w:sz w:val="32"/>
          <w:szCs w:val="32"/>
        </w:rPr>
        <w:t>主旨：</w:t>
      </w:r>
      <w:r w:rsidR="00442313">
        <w:rPr>
          <w:rFonts w:ascii="標楷體" w:eastAsia="標楷體" w:hAnsi="標楷體" w:cs="新細明體" w:hint="eastAsia"/>
          <w:b/>
          <w:bCs/>
          <w:color w:val="000000"/>
          <w:kern w:val="0"/>
          <w:sz w:val="32"/>
          <w:szCs w:val="32"/>
        </w:rPr>
        <w:t>基隆市體育會劍道委員會</w:t>
      </w:r>
      <w:r w:rsidRPr="00305558">
        <w:rPr>
          <w:rFonts w:ascii="標楷體" w:eastAsia="標楷體" w:hAnsi="標楷體" w:cs="新細明體" w:hint="eastAsia"/>
          <w:b/>
          <w:bCs/>
          <w:color w:val="000000"/>
          <w:kern w:val="0"/>
          <w:sz w:val="32"/>
          <w:szCs w:val="32"/>
        </w:rPr>
        <w:t>舉辦</w:t>
      </w:r>
      <w:r w:rsidR="00040327" w:rsidRPr="00305558">
        <w:rPr>
          <w:rFonts w:ascii="標楷體" w:eastAsia="標楷體" w:hAnsi="標楷體" w:cs="新細明體" w:hint="eastAsia"/>
          <w:b/>
          <w:bCs/>
          <w:color w:val="000000"/>
          <w:kern w:val="0"/>
          <w:sz w:val="32"/>
          <w:szCs w:val="32"/>
        </w:rPr>
        <w:t>「</w:t>
      </w:r>
      <w:bookmarkStart w:id="0" w:name="_Hlk45864757"/>
      <w:r w:rsidR="006E1992" w:rsidRPr="00305558">
        <w:rPr>
          <w:rFonts w:ascii="標楷體" w:eastAsia="標楷體" w:hAnsi="標楷體" w:cs="Times New Roman" w:hint="eastAsia"/>
          <w:b/>
          <w:sz w:val="32"/>
          <w:szCs w:val="32"/>
        </w:rPr>
        <w:t>10</w:t>
      </w:r>
      <w:r w:rsidR="00D620EA">
        <w:rPr>
          <w:rFonts w:ascii="標楷體" w:eastAsia="標楷體" w:hAnsi="標楷體" w:cs="Times New Roman" w:hint="eastAsia"/>
          <w:b/>
          <w:sz w:val="32"/>
          <w:szCs w:val="32"/>
        </w:rPr>
        <w:t>9</w:t>
      </w:r>
      <w:r w:rsidR="006E1992" w:rsidRPr="00305558">
        <w:rPr>
          <w:rFonts w:ascii="標楷體" w:eastAsia="標楷體" w:hAnsi="標楷體" w:cs="Times New Roman" w:hint="eastAsia"/>
          <w:b/>
          <w:sz w:val="32"/>
          <w:szCs w:val="32"/>
        </w:rPr>
        <w:t>年度基隆市體育會劍道委員會劍道初至三段位審查</w:t>
      </w:r>
      <w:r w:rsidR="00B45B9B" w:rsidRPr="00305558">
        <w:rPr>
          <w:rFonts w:ascii="標楷體" w:eastAsia="標楷體" w:hAnsi="標楷體" w:cs="Times New Roman" w:hint="eastAsia"/>
          <w:b/>
          <w:sz w:val="32"/>
          <w:szCs w:val="32"/>
        </w:rPr>
        <w:t>會</w:t>
      </w:r>
      <w:bookmarkEnd w:id="0"/>
      <w:r w:rsidR="00040327" w:rsidRPr="00305558">
        <w:rPr>
          <w:rFonts w:ascii="標楷體" w:eastAsia="標楷體" w:hAnsi="標楷體" w:cs="Times New Roman" w:hint="eastAsia"/>
          <w:b/>
          <w:sz w:val="32"/>
          <w:szCs w:val="32"/>
        </w:rPr>
        <w:t>」</w:t>
      </w:r>
      <w:r w:rsidRPr="00305558">
        <w:rPr>
          <w:rFonts w:ascii="標楷體" w:eastAsia="標楷體" w:hAnsi="標楷體" w:cs="新細明體" w:hint="eastAsia"/>
          <w:b/>
          <w:bCs/>
          <w:color w:val="000000"/>
          <w:kern w:val="0"/>
          <w:sz w:val="32"/>
          <w:szCs w:val="32"/>
        </w:rPr>
        <w:t>，</w:t>
      </w:r>
      <w:r w:rsidR="00E765E1">
        <w:rPr>
          <w:rFonts w:ascii="標楷體" w:eastAsia="標楷體" w:hAnsi="標楷體" w:cs="新細明體" w:hint="eastAsia"/>
          <w:b/>
          <w:bCs/>
          <w:color w:val="000000"/>
          <w:kern w:val="0"/>
          <w:sz w:val="32"/>
          <w:szCs w:val="32"/>
        </w:rPr>
        <w:t>實施計畫</w:t>
      </w:r>
      <w:r w:rsidRPr="00305558">
        <w:rPr>
          <w:rFonts w:ascii="標楷體" w:eastAsia="標楷體" w:hAnsi="標楷體" w:cs="新細明體" w:hint="eastAsia"/>
          <w:b/>
          <w:bCs/>
          <w:color w:val="000000"/>
          <w:kern w:val="0"/>
          <w:sz w:val="32"/>
          <w:szCs w:val="32"/>
        </w:rPr>
        <w:t>。</w:t>
      </w:r>
    </w:p>
    <w:p w14:paraId="34DDB8A3" w14:textId="77777777" w:rsidR="00DE508C" w:rsidRPr="00DE508C" w:rsidRDefault="00DE508C" w:rsidP="00DE508C">
      <w:pPr>
        <w:widowControl/>
        <w:shd w:val="clear" w:color="auto" w:fill="FFFFFF"/>
        <w:spacing w:before="100" w:beforeAutospacing="1" w:after="100" w:afterAutospacing="1"/>
        <w:outlineLvl w:val="4"/>
        <w:rPr>
          <w:rFonts w:ascii="標楷體" w:eastAsia="標楷體" w:hAnsi="標楷體" w:cs="新細明體"/>
          <w:b/>
          <w:bCs/>
          <w:color w:val="000000"/>
          <w:kern w:val="0"/>
          <w:sz w:val="27"/>
          <w:szCs w:val="27"/>
        </w:rPr>
      </w:pPr>
      <w:r w:rsidRPr="00DE508C">
        <w:rPr>
          <w:rFonts w:ascii="標楷體" w:eastAsia="標楷體" w:hAnsi="標楷體" w:cs="新細明體" w:hint="eastAsia"/>
          <w:b/>
          <w:bCs/>
          <w:color w:val="000000"/>
          <w:kern w:val="0"/>
          <w:sz w:val="27"/>
          <w:szCs w:val="27"/>
        </w:rPr>
        <w:t>說明：</w:t>
      </w:r>
    </w:p>
    <w:p w14:paraId="390118D6" w14:textId="3CB6B96B" w:rsidR="007362AF" w:rsidRDefault="00DE508C" w:rsidP="00DE508C">
      <w:pPr>
        <w:widowControl/>
        <w:shd w:val="clear" w:color="auto" w:fill="FFFFFF"/>
        <w:spacing w:before="100" w:beforeAutospacing="1" w:after="100" w:afterAutospacing="1"/>
        <w:outlineLvl w:val="4"/>
        <w:rPr>
          <w:rFonts w:ascii="標楷體" w:eastAsia="標楷體" w:hAnsi="標楷體" w:cs="新細明體"/>
          <w:b/>
          <w:bCs/>
          <w:color w:val="FF0000"/>
          <w:kern w:val="0"/>
          <w:sz w:val="27"/>
          <w:szCs w:val="27"/>
        </w:rPr>
      </w:pPr>
      <w:r w:rsidRPr="00DE508C">
        <w:rPr>
          <w:rFonts w:ascii="標楷體" w:eastAsia="標楷體" w:hAnsi="標楷體" w:cs="新細明體" w:hint="eastAsia"/>
          <w:b/>
          <w:bCs/>
          <w:color w:val="000000"/>
          <w:kern w:val="0"/>
          <w:sz w:val="27"/>
          <w:szCs w:val="27"/>
        </w:rPr>
        <w:t>一、</w:t>
      </w:r>
      <w:r w:rsidR="007362AF" w:rsidRPr="00AC0DF9">
        <w:rPr>
          <w:rFonts w:ascii="標楷體" w:eastAsia="標楷體" w:hAnsi="標楷體" w:cs="新細明體" w:hint="eastAsia"/>
          <w:b/>
          <w:bCs/>
          <w:kern w:val="0"/>
          <w:sz w:val="27"/>
          <w:szCs w:val="27"/>
        </w:rPr>
        <w:t>依據</w:t>
      </w:r>
      <w:r w:rsidR="00E765E1" w:rsidRPr="00AC0DF9">
        <w:rPr>
          <w:rFonts w:ascii="標楷體" w:eastAsia="標楷體" w:hAnsi="標楷體" w:cs="新細明體" w:hint="eastAsia"/>
          <w:b/>
          <w:bCs/>
          <w:kern w:val="0"/>
          <w:sz w:val="27"/>
          <w:szCs w:val="27"/>
        </w:rPr>
        <w:t>：</w:t>
      </w:r>
      <w:r w:rsidR="007362AF" w:rsidRPr="00AC0DF9">
        <w:rPr>
          <w:rFonts w:ascii="標楷體" w:eastAsia="標楷體" w:hAnsi="標楷體" w:cs="新細明體" w:hint="eastAsia"/>
          <w:b/>
          <w:bCs/>
          <w:kern w:val="0"/>
          <w:sz w:val="27"/>
          <w:szCs w:val="27"/>
        </w:rPr>
        <w:t>中華民國1</w:t>
      </w:r>
      <w:r w:rsidR="007362AF" w:rsidRPr="00AC0DF9">
        <w:rPr>
          <w:rFonts w:ascii="標楷體" w:eastAsia="標楷體" w:hAnsi="標楷體" w:cs="新細明體"/>
          <w:b/>
          <w:bCs/>
          <w:kern w:val="0"/>
          <w:sz w:val="27"/>
          <w:szCs w:val="27"/>
        </w:rPr>
        <w:t>0</w:t>
      </w:r>
      <w:r w:rsidR="00E765E1" w:rsidRPr="00AC0DF9">
        <w:rPr>
          <w:rFonts w:ascii="標楷體" w:eastAsia="標楷體" w:hAnsi="標楷體" w:cs="新細明體"/>
          <w:b/>
          <w:bCs/>
          <w:kern w:val="0"/>
          <w:sz w:val="27"/>
          <w:szCs w:val="27"/>
        </w:rPr>
        <w:t>9</w:t>
      </w:r>
      <w:r w:rsidR="007362AF" w:rsidRPr="00AC0DF9">
        <w:rPr>
          <w:rFonts w:ascii="標楷體" w:eastAsia="標楷體" w:hAnsi="標楷體" w:cs="新細明體" w:hint="eastAsia"/>
          <w:b/>
          <w:bCs/>
          <w:kern w:val="0"/>
          <w:sz w:val="27"/>
          <w:szCs w:val="27"/>
        </w:rPr>
        <w:t>年</w:t>
      </w:r>
      <w:r w:rsidR="00E765E1" w:rsidRPr="00AC0DF9">
        <w:rPr>
          <w:rFonts w:ascii="標楷體" w:eastAsia="標楷體" w:hAnsi="標楷體" w:cs="新細明體"/>
          <w:b/>
          <w:bCs/>
          <w:kern w:val="0"/>
          <w:sz w:val="27"/>
          <w:szCs w:val="27"/>
        </w:rPr>
        <w:t>00</w:t>
      </w:r>
      <w:r w:rsidR="007362AF" w:rsidRPr="00AC0DF9">
        <w:rPr>
          <w:rFonts w:ascii="標楷體" w:eastAsia="標楷體" w:hAnsi="標楷體" w:cs="新細明體" w:hint="eastAsia"/>
          <w:b/>
          <w:bCs/>
          <w:kern w:val="0"/>
          <w:sz w:val="27"/>
          <w:szCs w:val="27"/>
        </w:rPr>
        <w:t>月</w:t>
      </w:r>
      <w:r w:rsidR="00E765E1" w:rsidRPr="00AC0DF9">
        <w:rPr>
          <w:rFonts w:ascii="標楷體" w:eastAsia="標楷體" w:hAnsi="標楷體" w:cs="新細明體"/>
          <w:b/>
          <w:bCs/>
          <w:kern w:val="0"/>
          <w:sz w:val="27"/>
          <w:szCs w:val="27"/>
        </w:rPr>
        <w:t>00</w:t>
      </w:r>
      <w:r w:rsidR="007362AF" w:rsidRPr="00AC0DF9">
        <w:rPr>
          <w:rFonts w:ascii="標楷體" w:eastAsia="標楷體" w:hAnsi="標楷體" w:cs="新細明體" w:hint="eastAsia"/>
          <w:b/>
          <w:bCs/>
          <w:kern w:val="0"/>
          <w:sz w:val="27"/>
          <w:szCs w:val="27"/>
        </w:rPr>
        <w:t>日華劍朝字第</w:t>
      </w:r>
      <w:r w:rsidR="00E765E1" w:rsidRPr="00AC0DF9">
        <w:rPr>
          <w:rFonts w:ascii="標楷體" w:eastAsia="標楷體" w:hAnsi="標楷體" w:cs="新細明體"/>
          <w:b/>
          <w:bCs/>
          <w:kern w:val="0"/>
          <w:sz w:val="27"/>
          <w:szCs w:val="27"/>
        </w:rPr>
        <w:t>000000</w:t>
      </w:r>
      <w:r w:rsidR="007362AF" w:rsidRPr="00AC0DF9">
        <w:rPr>
          <w:rFonts w:ascii="標楷體" w:eastAsia="標楷體" w:hAnsi="標楷體" w:cs="新細明體" w:hint="eastAsia"/>
          <w:b/>
          <w:bCs/>
          <w:kern w:val="0"/>
          <w:sz w:val="27"/>
          <w:szCs w:val="27"/>
        </w:rPr>
        <w:t>號辦理。</w:t>
      </w:r>
    </w:p>
    <w:p w14:paraId="48F42173" w14:textId="2561331F" w:rsidR="00E765E1" w:rsidRDefault="00E765E1" w:rsidP="00DE508C">
      <w:pPr>
        <w:widowControl/>
        <w:shd w:val="clear" w:color="auto" w:fill="FFFFFF"/>
        <w:spacing w:before="100" w:beforeAutospacing="1" w:after="100" w:afterAutospacing="1"/>
        <w:outlineLvl w:val="4"/>
        <w:rPr>
          <w:rFonts w:ascii="標楷體" w:eastAsia="標楷體" w:hAnsi="標楷體" w:cs="新細明體"/>
          <w:b/>
          <w:bCs/>
          <w:color w:val="000000"/>
          <w:kern w:val="0"/>
          <w:sz w:val="27"/>
          <w:szCs w:val="27"/>
        </w:rPr>
      </w:pPr>
      <w:r>
        <w:rPr>
          <w:rFonts w:ascii="標楷體" w:eastAsia="標楷體" w:hAnsi="標楷體" w:cs="新細明體" w:hint="eastAsia"/>
          <w:b/>
          <w:bCs/>
          <w:color w:val="000000"/>
          <w:kern w:val="0"/>
          <w:sz w:val="27"/>
          <w:szCs w:val="27"/>
        </w:rPr>
        <w:t>二、目的：全面提升基隆劍道段位水平，以利推廣劍道運動。</w:t>
      </w:r>
    </w:p>
    <w:p w14:paraId="1CF2E835" w14:textId="0CF9E348" w:rsidR="00E765E1" w:rsidRDefault="00E765E1" w:rsidP="00DE508C">
      <w:pPr>
        <w:widowControl/>
        <w:shd w:val="clear" w:color="auto" w:fill="FFFFFF"/>
        <w:spacing w:before="100" w:beforeAutospacing="1" w:after="100" w:afterAutospacing="1"/>
        <w:outlineLvl w:val="4"/>
        <w:rPr>
          <w:rFonts w:ascii="標楷體" w:eastAsia="標楷體" w:hAnsi="標楷體" w:cs="新細明體"/>
          <w:b/>
          <w:bCs/>
          <w:color w:val="000000"/>
          <w:kern w:val="0"/>
          <w:sz w:val="27"/>
          <w:szCs w:val="27"/>
        </w:rPr>
      </w:pPr>
      <w:r>
        <w:rPr>
          <w:rFonts w:ascii="標楷體" w:eastAsia="標楷體" w:hAnsi="標楷體" w:cs="新細明體"/>
          <w:b/>
          <w:bCs/>
          <w:color w:val="000000"/>
          <w:kern w:val="0"/>
          <w:sz w:val="27"/>
          <w:szCs w:val="27"/>
        </w:rPr>
        <w:t>三</w:t>
      </w:r>
      <w:r>
        <w:rPr>
          <w:rFonts w:ascii="標楷體" w:eastAsia="標楷體" w:hAnsi="標楷體" w:cs="新細明體" w:hint="eastAsia"/>
          <w:b/>
          <w:bCs/>
          <w:color w:val="000000"/>
          <w:kern w:val="0"/>
          <w:sz w:val="27"/>
          <w:szCs w:val="27"/>
        </w:rPr>
        <w:t>、實施時間：</w:t>
      </w:r>
      <w:r w:rsidRPr="00DE508C">
        <w:rPr>
          <w:rFonts w:ascii="標楷體" w:eastAsia="標楷體" w:hAnsi="標楷體" w:cs="新細明體" w:hint="eastAsia"/>
          <w:b/>
          <w:bCs/>
          <w:color w:val="000000"/>
          <w:kern w:val="0"/>
          <w:sz w:val="27"/>
          <w:szCs w:val="27"/>
        </w:rPr>
        <w:t>10</w:t>
      </w:r>
      <w:r>
        <w:rPr>
          <w:rFonts w:ascii="標楷體" w:eastAsia="標楷體" w:hAnsi="標楷體" w:cs="新細明體"/>
          <w:b/>
          <w:bCs/>
          <w:color w:val="000000"/>
          <w:kern w:val="0"/>
          <w:sz w:val="27"/>
          <w:szCs w:val="27"/>
        </w:rPr>
        <w:t>9</w:t>
      </w:r>
      <w:r w:rsidRPr="00DE508C">
        <w:rPr>
          <w:rFonts w:ascii="標楷體" w:eastAsia="標楷體" w:hAnsi="標楷體" w:cs="新細明體" w:hint="eastAsia"/>
          <w:b/>
          <w:bCs/>
          <w:color w:val="000000"/>
          <w:kern w:val="0"/>
          <w:sz w:val="27"/>
          <w:szCs w:val="27"/>
        </w:rPr>
        <w:t>年</w:t>
      </w:r>
      <w:r>
        <w:rPr>
          <w:rFonts w:ascii="標楷體" w:eastAsia="標楷體" w:hAnsi="標楷體" w:cs="新細明體"/>
          <w:b/>
          <w:bCs/>
          <w:color w:val="000000"/>
          <w:kern w:val="0"/>
          <w:sz w:val="27"/>
          <w:szCs w:val="27"/>
        </w:rPr>
        <w:t>10</w:t>
      </w:r>
      <w:r w:rsidRPr="00DE508C">
        <w:rPr>
          <w:rFonts w:ascii="標楷體" w:eastAsia="標楷體" w:hAnsi="標楷體" w:cs="新細明體" w:hint="eastAsia"/>
          <w:b/>
          <w:bCs/>
          <w:color w:val="000000"/>
          <w:kern w:val="0"/>
          <w:sz w:val="27"/>
          <w:szCs w:val="27"/>
        </w:rPr>
        <w:t>月</w:t>
      </w:r>
      <w:r>
        <w:rPr>
          <w:rFonts w:ascii="標楷體" w:eastAsia="標楷體" w:hAnsi="標楷體" w:cs="新細明體"/>
          <w:b/>
          <w:bCs/>
          <w:color w:val="000000"/>
          <w:kern w:val="0"/>
          <w:sz w:val="27"/>
          <w:szCs w:val="27"/>
        </w:rPr>
        <w:t>0</w:t>
      </w:r>
      <w:r w:rsidR="004B5395">
        <w:rPr>
          <w:rFonts w:ascii="標楷體" w:eastAsia="標楷體" w:hAnsi="標楷體" w:cs="新細明體"/>
          <w:b/>
          <w:bCs/>
          <w:color w:val="000000"/>
          <w:kern w:val="0"/>
          <w:sz w:val="27"/>
          <w:szCs w:val="27"/>
        </w:rPr>
        <w:t>3</w:t>
      </w:r>
      <w:r w:rsidRPr="00DE508C">
        <w:rPr>
          <w:rFonts w:ascii="標楷體" w:eastAsia="標楷體" w:hAnsi="標楷體" w:cs="新細明體" w:hint="eastAsia"/>
          <w:b/>
          <w:bCs/>
          <w:color w:val="000000"/>
          <w:kern w:val="0"/>
          <w:sz w:val="27"/>
          <w:szCs w:val="27"/>
        </w:rPr>
        <w:t>日(</w:t>
      </w:r>
      <w:r w:rsidR="004B5395">
        <w:rPr>
          <w:rFonts w:ascii="標楷體" w:eastAsia="標楷體" w:hAnsi="標楷體" w:cs="新細明體" w:hint="eastAsia"/>
          <w:b/>
          <w:bCs/>
          <w:color w:val="000000"/>
          <w:kern w:val="0"/>
          <w:sz w:val="27"/>
          <w:szCs w:val="27"/>
        </w:rPr>
        <w:t>六</w:t>
      </w:r>
      <w:r w:rsidRPr="00DE508C">
        <w:rPr>
          <w:rFonts w:ascii="標楷體" w:eastAsia="標楷體" w:hAnsi="標楷體" w:cs="新細明體" w:hint="eastAsia"/>
          <w:b/>
          <w:bCs/>
          <w:color w:val="000000"/>
          <w:kern w:val="0"/>
          <w:sz w:val="27"/>
          <w:szCs w:val="27"/>
        </w:rPr>
        <w:t>)下午</w:t>
      </w:r>
      <w:r>
        <w:rPr>
          <w:rFonts w:ascii="標楷體" w:eastAsia="標楷體" w:hAnsi="標楷體" w:cs="新細明體"/>
          <w:b/>
          <w:bCs/>
          <w:color w:val="000000"/>
          <w:kern w:val="0"/>
          <w:sz w:val="27"/>
          <w:szCs w:val="27"/>
        </w:rPr>
        <w:t>13</w:t>
      </w:r>
      <w:r w:rsidRPr="00DE508C">
        <w:rPr>
          <w:rFonts w:ascii="標楷體" w:eastAsia="標楷體" w:hAnsi="標楷體" w:cs="新細明體" w:hint="eastAsia"/>
          <w:b/>
          <w:bCs/>
          <w:color w:val="000000"/>
          <w:kern w:val="0"/>
          <w:sz w:val="27"/>
          <w:szCs w:val="27"/>
        </w:rPr>
        <w:t>時</w:t>
      </w:r>
      <w:r>
        <w:rPr>
          <w:rFonts w:ascii="標楷體" w:eastAsia="標楷體" w:hAnsi="標楷體" w:cs="新細明體" w:hint="eastAsia"/>
          <w:b/>
          <w:bCs/>
          <w:color w:val="000000"/>
          <w:kern w:val="0"/>
          <w:sz w:val="27"/>
          <w:szCs w:val="27"/>
        </w:rPr>
        <w:t>。</w:t>
      </w:r>
    </w:p>
    <w:p w14:paraId="1E40FD60" w14:textId="6CAE8E8E" w:rsidR="00E765E1" w:rsidRDefault="00E765E1" w:rsidP="00DE508C">
      <w:pPr>
        <w:widowControl/>
        <w:shd w:val="clear" w:color="auto" w:fill="FFFFFF"/>
        <w:spacing w:before="100" w:beforeAutospacing="1" w:after="100" w:afterAutospacing="1"/>
        <w:outlineLvl w:val="4"/>
        <w:rPr>
          <w:rFonts w:ascii="標楷體" w:eastAsia="標楷體" w:hAnsi="標楷體" w:cs="新細明體"/>
          <w:b/>
          <w:bCs/>
          <w:color w:val="000000"/>
          <w:kern w:val="0"/>
          <w:sz w:val="27"/>
          <w:szCs w:val="27"/>
        </w:rPr>
      </w:pPr>
      <w:r>
        <w:rPr>
          <w:rFonts w:ascii="標楷體" w:eastAsia="標楷體" w:hAnsi="標楷體" w:cs="新細明體"/>
          <w:b/>
          <w:bCs/>
          <w:color w:val="000000"/>
          <w:kern w:val="0"/>
          <w:sz w:val="27"/>
          <w:szCs w:val="27"/>
        </w:rPr>
        <w:t>四</w:t>
      </w:r>
      <w:r>
        <w:rPr>
          <w:rFonts w:ascii="標楷體" w:eastAsia="標楷體" w:hAnsi="標楷體" w:cs="新細明體" w:hint="eastAsia"/>
          <w:b/>
          <w:bCs/>
          <w:color w:val="000000"/>
          <w:kern w:val="0"/>
          <w:sz w:val="27"/>
          <w:szCs w:val="27"/>
        </w:rPr>
        <w:t>、</w:t>
      </w:r>
      <w:r>
        <w:rPr>
          <w:rFonts w:ascii="標楷體" w:eastAsia="標楷體" w:hAnsi="標楷體" w:cs="新細明體"/>
          <w:b/>
          <w:bCs/>
          <w:color w:val="000000"/>
          <w:kern w:val="0"/>
          <w:sz w:val="27"/>
          <w:szCs w:val="27"/>
        </w:rPr>
        <w:t>實施地點</w:t>
      </w:r>
      <w:r>
        <w:rPr>
          <w:rFonts w:ascii="標楷體" w:eastAsia="標楷體" w:hAnsi="標楷體" w:cs="新細明體" w:hint="eastAsia"/>
          <w:b/>
          <w:bCs/>
          <w:color w:val="000000"/>
          <w:kern w:val="0"/>
          <w:sz w:val="27"/>
          <w:szCs w:val="27"/>
        </w:rPr>
        <w:t>：</w:t>
      </w:r>
      <w:r w:rsidR="006F7E59">
        <w:rPr>
          <w:rFonts w:ascii="標楷體" w:eastAsia="標楷體" w:hAnsi="標楷體" w:cs="新細明體"/>
          <w:b/>
          <w:bCs/>
          <w:color w:val="000000"/>
          <w:kern w:val="0"/>
          <w:sz w:val="27"/>
          <w:szCs w:val="27"/>
        </w:rPr>
        <w:t>基隆市西定國小體育館</w:t>
      </w:r>
      <w:r w:rsidR="006F7E59">
        <w:rPr>
          <w:rFonts w:ascii="標楷體" w:eastAsia="標楷體" w:hAnsi="標楷體" w:cs="新細明體" w:hint="eastAsia"/>
          <w:b/>
          <w:bCs/>
          <w:color w:val="000000"/>
          <w:kern w:val="0"/>
          <w:sz w:val="27"/>
          <w:szCs w:val="27"/>
        </w:rPr>
        <w:t>。</w:t>
      </w:r>
    </w:p>
    <w:p w14:paraId="16FFF0F0" w14:textId="1F8BBE09" w:rsidR="006F7E59" w:rsidRPr="00DE508C" w:rsidRDefault="006F7E59" w:rsidP="006F7E59">
      <w:pPr>
        <w:widowControl/>
        <w:shd w:val="clear" w:color="auto" w:fill="FFFFFF"/>
        <w:spacing w:before="100" w:beforeAutospacing="1" w:after="100" w:afterAutospacing="1"/>
        <w:outlineLvl w:val="4"/>
        <w:rPr>
          <w:rFonts w:ascii="標楷體" w:eastAsia="標楷體" w:hAnsi="標楷體" w:cs="新細明體"/>
          <w:b/>
          <w:bCs/>
          <w:color w:val="000000"/>
          <w:kern w:val="0"/>
          <w:sz w:val="27"/>
          <w:szCs w:val="27"/>
        </w:rPr>
      </w:pPr>
      <w:r>
        <w:rPr>
          <w:rFonts w:ascii="標楷體" w:eastAsia="標楷體" w:hAnsi="標楷體" w:cs="新細明體"/>
          <w:b/>
          <w:bCs/>
          <w:color w:val="000000"/>
          <w:kern w:val="0"/>
          <w:sz w:val="27"/>
          <w:szCs w:val="27"/>
        </w:rPr>
        <w:t>五</w:t>
      </w:r>
      <w:r>
        <w:rPr>
          <w:rFonts w:ascii="標楷體" w:eastAsia="標楷體" w:hAnsi="標楷體" w:cs="新細明體" w:hint="eastAsia"/>
          <w:b/>
          <w:bCs/>
          <w:color w:val="000000"/>
          <w:kern w:val="0"/>
          <w:sz w:val="27"/>
          <w:szCs w:val="27"/>
        </w:rPr>
        <w:t>、升段招式：</w:t>
      </w:r>
      <w:r w:rsidRPr="00DE508C">
        <w:rPr>
          <w:rFonts w:ascii="標楷體" w:eastAsia="標楷體" w:hAnsi="標楷體" w:cs="新細明體" w:hint="eastAsia"/>
          <w:b/>
          <w:bCs/>
          <w:color w:val="000000"/>
          <w:kern w:val="0"/>
          <w:sz w:val="27"/>
          <w:szCs w:val="27"/>
        </w:rPr>
        <w:t>依</w:t>
      </w:r>
      <w:r>
        <w:rPr>
          <w:rFonts w:ascii="標楷體" w:eastAsia="標楷體" w:hAnsi="標楷體" w:cs="新細明體" w:hint="eastAsia"/>
          <w:b/>
          <w:bCs/>
          <w:color w:val="000000"/>
          <w:kern w:val="0"/>
          <w:sz w:val="27"/>
          <w:szCs w:val="27"/>
        </w:rPr>
        <w:t>中華民國劍道協會</w:t>
      </w:r>
      <w:r w:rsidRPr="00DE508C">
        <w:rPr>
          <w:rFonts w:ascii="標楷體" w:eastAsia="標楷體" w:hAnsi="標楷體" w:cs="新細明體" w:hint="eastAsia"/>
          <w:b/>
          <w:bCs/>
          <w:color w:val="000000"/>
          <w:kern w:val="0"/>
          <w:sz w:val="27"/>
          <w:szCs w:val="27"/>
        </w:rPr>
        <w:t>「最新稱號段位審查規則、細則」之規定劍道形審查招式如下：</w:t>
      </w:r>
    </w:p>
    <w:p w14:paraId="1F7B2BF9" w14:textId="695826FD" w:rsidR="00333CE9" w:rsidRPr="006F7E59" w:rsidRDefault="006F7E59" w:rsidP="00333CE9">
      <w:pPr>
        <w:widowControl/>
        <w:shd w:val="clear" w:color="auto" w:fill="FFFFFF"/>
        <w:spacing w:before="100" w:beforeAutospacing="1" w:after="100" w:afterAutospacing="1"/>
        <w:outlineLvl w:val="4"/>
        <w:rPr>
          <w:rFonts w:ascii="標楷體" w:eastAsia="標楷體" w:hAnsi="標楷體" w:cs="新細明體"/>
          <w:b/>
          <w:bCs/>
          <w:color w:val="000000"/>
          <w:kern w:val="0"/>
          <w:sz w:val="27"/>
          <w:szCs w:val="27"/>
        </w:rPr>
      </w:pPr>
      <w:r w:rsidRPr="00DE508C">
        <w:rPr>
          <w:rFonts w:ascii="標楷體" w:eastAsia="標楷體" w:hAnsi="標楷體" w:cs="新細明體" w:hint="eastAsia"/>
          <w:b/>
          <w:bCs/>
          <w:color w:val="000000"/>
          <w:kern w:val="0"/>
          <w:sz w:val="27"/>
          <w:szCs w:val="27"/>
        </w:rPr>
        <w:t>初段＝長刀形3招以上(得就長刀形中選擇分配)。</w:t>
      </w:r>
      <w:r w:rsidRPr="00DE508C">
        <w:rPr>
          <w:rFonts w:ascii="標楷體" w:eastAsia="標楷體" w:hAnsi="標楷體" w:cs="新細明體" w:hint="eastAsia"/>
          <w:b/>
          <w:bCs/>
          <w:color w:val="000000"/>
          <w:kern w:val="0"/>
          <w:sz w:val="27"/>
          <w:szCs w:val="27"/>
        </w:rPr>
        <w:br/>
        <w:t>二段＝長刀形5招以上(得就長刀形中選擇分配)。</w:t>
      </w:r>
      <w:r w:rsidRPr="00DE508C">
        <w:rPr>
          <w:rFonts w:ascii="標楷體" w:eastAsia="標楷體" w:hAnsi="標楷體" w:cs="新細明體" w:hint="eastAsia"/>
          <w:b/>
          <w:bCs/>
          <w:color w:val="000000"/>
          <w:kern w:val="0"/>
          <w:sz w:val="27"/>
          <w:szCs w:val="27"/>
        </w:rPr>
        <w:br/>
        <w:t>三段＝長刀形1〜7招。</w:t>
      </w:r>
      <w:r w:rsidRPr="00DE508C">
        <w:rPr>
          <w:rFonts w:ascii="標楷體" w:eastAsia="標楷體" w:hAnsi="標楷體" w:cs="新細明體" w:hint="eastAsia"/>
          <w:b/>
          <w:bCs/>
          <w:color w:val="000000"/>
          <w:kern w:val="0"/>
          <w:sz w:val="27"/>
          <w:szCs w:val="27"/>
        </w:rPr>
        <w:br/>
      </w:r>
      <w:r w:rsidR="00333CE9">
        <w:rPr>
          <w:rFonts w:ascii="標楷體" w:eastAsia="標楷體" w:hAnsi="標楷體" w:cs="新細明體" w:hint="eastAsia"/>
          <w:b/>
          <w:bCs/>
          <w:color w:val="000000"/>
          <w:kern w:val="0"/>
          <w:sz w:val="27"/>
          <w:szCs w:val="27"/>
        </w:rPr>
        <w:t>六</w:t>
      </w:r>
      <w:r w:rsidR="00333CE9" w:rsidRPr="006F7E59">
        <w:rPr>
          <w:rFonts w:ascii="標楷體" w:eastAsia="標楷體" w:hAnsi="標楷體" w:cs="新細明體" w:hint="eastAsia"/>
          <w:b/>
          <w:bCs/>
          <w:color w:val="000000"/>
          <w:kern w:val="0"/>
          <w:sz w:val="27"/>
          <w:szCs w:val="27"/>
        </w:rPr>
        <w:t>、相關注意事項</w:t>
      </w:r>
    </w:p>
    <w:p w14:paraId="5352B451" w14:textId="77777777" w:rsidR="00333CE9" w:rsidRPr="006F7E59" w:rsidRDefault="00333CE9" w:rsidP="00333CE9">
      <w:pPr>
        <w:widowControl/>
        <w:shd w:val="clear" w:color="auto" w:fill="FFFFFF"/>
        <w:spacing w:beforeAutospacing="1" w:after="100" w:afterAutospacing="1"/>
        <w:outlineLvl w:val="4"/>
        <w:rPr>
          <w:rFonts w:ascii="標楷體" w:eastAsia="標楷體" w:hAnsi="標楷體" w:cs="新細明體"/>
          <w:b/>
          <w:bCs/>
          <w:color w:val="000000"/>
          <w:kern w:val="0"/>
          <w:sz w:val="27"/>
          <w:szCs w:val="27"/>
        </w:rPr>
      </w:pPr>
      <w:r w:rsidRPr="006F7E59">
        <w:rPr>
          <w:rFonts w:ascii="標楷體" w:eastAsia="標楷體" w:hAnsi="標楷體" w:cs="新細明體" w:hint="eastAsia"/>
          <w:b/>
          <w:bCs/>
          <w:color w:val="000000"/>
          <w:kern w:val="0"/>
          <w:sz w:val="27"/>
          <w:szCs w:val="27"/>
        </w:rPr>
        <w:t>一、各組受審者報到時需領回原段證正本，繳交初段-</w:t>
      </w:r>
      <w:r>
        <w:rPr>
          <w:rFonts w:ascii="標楷體" w:eastAsia="標楷體" w:hAnsi="標楷體" w:cs="新細明體" w:hint="eastAsia"/>
          <w:b/>
          <w:bCs/>
          <w:color w:val="000000"/>
          <w:kern w:val="0"/>
          <w:sz w:val="27"/>
          <w:szCs w:val="27"/>
        </w:rPr>
        <w:t>參</w:t>
      </w:r>
      <w:r w:rsidRPr="006F7E59">
        <w:rPr>
          <w:rFonts w:ascii="標楷體" w:eastAsia="標楷體" w:hAnsi="標楷體" w:cs="新細明體" w:hint="eastAsia"/>
          <w:b/>
          <w:bCs/>
          <w:color w:val="000000"/>
          <w:kern w:val="0"/>
          <w:sz w:val="27"/>
          <w:szCs w:val="27"/>
        </w:rPr>
        <w:t>段學科試題。</w:t>
      </w:r>
    </w:p>
    <w:p w14:paraId="26DC5E7F" w14:textId="77777777" w:rsidR="00333CE9" w:rsidRPr="006F7E59" w:rsidRDefault="00333CE9" w:rsidP="00333CE9">
      <w:pPr>
        <w:widowControl/>
        <w:shd w:val="clear" w:color="auto" w:fill="FFFFFF"/>
        <w:spacing w:before="100" w:beforeAutospacing="1" w:after="100" w:afterAutospacing="1"/>
        <w:outlineLvl w:val="4"/>
        <w:rPr>
          <w:rFonts w:ascii="標楷體" w:eastAsia="標楷體" w:hAnsi="標楷體" w:cs="新細明體"/>
          <w:b/>
          <w:bCs/>
          <w:color w:val="000000"/>
          <w:kern w:val="0"/>
          <w:sz w:val="27"/>
          <w:szCs w:val="27"/>
        </w:rPr>
      </w:pPr>
      <w:r w:rsidRPr="006F7E59">
        <w:rPr>
          <w:rFonts w:ascii="標楷體" w:eastAsia="標楷體" w:hAnsi="標楷體" w:cs="新細明體" w:hint="eastAsia"/>
          <w:b/>
          <w:bCs/>
          <w:color w:val="000000"/>
          <w:kern w:val="0"/>
          <w:sz w:val="27"/>
          <w:szCs w:val="27"/>
        </w:rPr>
        <w:t>二、各組受審者的分組編號名單及審查順序表，於審查會當天現場公布。</w:t>
      </w:r>
    </w:p>
    <w:p w14:paraId="6F21E428" w14:textId="77777777" w:rsidR="00333CE9" w:rsidRPr="006F7E59" w:rsidRDefault="00333CE9" w:rsidP="00333CE9">
      <w:pPr>
        <w:widowControl/>
        <w:shd w:val="clear" w:color="auto" w:fill="FFFFFF"/>
        <w:spacing w:before="100" w:beforeAutospacing="1" w:after="100" w:afterAutospacing="1"/>
        <w:outlineLvl w:val="4"/>
        <w:rPr>
          <w:rFonts w:ascii="標楷體" w:eastAsia="標楷體" w:hAnsi="標楷體" w:cs="新細明體"/>
          <w:b/>
          <w:bCs/>
          <w:color w:val="000000"/>
          <w:kern w:val="0"/>
          <w:sz w:val="27"/>
          <w:szCs w:val="27"/>
        </w:rPr>
      </w:pPr>
      <w:r w:rsidRPr="006F7E59">
        <w:rPr>
          <w:rFonts w:ascii="標楷體" w:eastAsia="標楷體" w:hAnsi="標楷體" w:cs="新細明體" w:hint="eastAsia"/>
          <w:b/>
          <w:bCs/>
          <w:color w:val="000000"/>
          <w:kern w:val="0"/>
          <w:sz w:val="27"/>
          <w:szCs w:val="27"/>
        </w:rPr>
        <w:lastRenderedPageBreak/>
        <w:t>三、若受審者於審查時，發生較為嚴重、明顯之失誤狀況(如跌倒、掉劍、護具裝備鬆脫(含手拭及繩子)、劍道形動作錯誤….等等)時，依審查原則不應予以通過段位審查。</w:t>
      </w:r>
    </w:p>
    <w:p w14:paraId="023AD150" w14:textId="77777777" w:rsidR="00333CE9" w:rsidRPr="006F7E59" w:rsidRDefault="00333CE9" w:rsidP="00333CE9">
      <w:pPr>
        <w:widowControl/>
        <w:shd w:val="clear" w:color="auto" w:fill="FFFFFF"/>
        <w:spacing w:before="100" w:beforeAutospacing="1" w:after="100" w:afterAutospacing="1"/>
        <w:outlineLvl w:val="4"/>
        <w:rPr>
          <w:rFonts w:ascii="標楷體" w:eastAsia="標楷體" w:hAnsi="標楷體" w:cs="新細明體"/>
          <w:b/>
          <w:bCs/>
          <w:color w:val="000000"/>
          <w:kern w:val="0"/>
          <w:sz w:val="27"/>
          <w:szCs w:val="27"/>
        </w:rPr>
      </w:pPr>
      <w:r w:rsidRPr="006F7E59">
        <w:rPr>
          <w:rFonts w:ascii="標楷體" w:eastAsia="標楷體" w:hAnsi="標楷體" w:cs="新細明體" w:hint="eastAsia"/>
          <w:b/>
          <w:bCs/>
          <w:color w:val="000000"/>
          <w:kern w:val="0"/>
          <w:sz w:val="27"/>
          <w:szCs w:val="27"/>
        </w:rPr>
        <w:t>四、受審者之劍道服裝、護具等，不得有任何足以辨識身分(含團體名)之臂章、繡字 等標記(幟)。如當場發現不符規定者，本會將取消該次之段位審查資格，審查費用不予退還。</w:t>
      </w:r>
    </w:p>
    <w:p w14:paraId="257CAA6E" w14:textId="77777777" w:rsidR="00333CE9" w:rsidRPr="006F7E59" w:rsidRDefault="00333CE9" w:rsidP="00333CE9">
      <w:pPr>
        <w:widowControl/>
        <w:shd w:val="clear" w:color="auto" w:fill="FFFFFF"/>
        <w:spacing w:before="100" w:beforeAutospacing="1" w:after="100" w:afterAutospacing="1"/>
        <w:outlineLvl w:val="4"/>
        <w:rPr>
          <w:rFonts w:ascii="標楷體" w:eastAsia="標楷體" w:hAnsi="標楷體" w:cs="新細明體"/>
          <w:b/>
          <w:bCs/>
          <w:color w:val="000000"/>
          <w:kern w:val="0"/>
          <w:sz w:val="27"/>
          <w:szCs w:val="27"/>
        </w:rPr>
      </w:pPr>
      <w:r w:rsidRPr="006F7E59">
        <w:rPr>
          <w:rFonts w:ascii="標楷體" w:eastAsia="標楷體" w:hAnsi="標楷體" w:cs="新細明體" w:hint="eastAsia"/>
          <w:b/>
          <w:bCs/>
          <w:color w:val="000000"/>
          <w:kern w:val="0"/>
          <w:sz w:val="27"/>
          <w:szCs w:val="27"/>
        </w:rPr>
        <w:t>五、審查流程：</w:t>
      </w:r>
    </w:p>
    <w:p w14:paraId="3AA2F290" w14:textId="396D4A8A" w:rsidR="00333CE9" w:rsidRPr="006F7E59" w:rsidRDefault="00333CE9" w:rsidP="00333CE9">
      <w:pPr>
        <w:widowControl/>
        <w:shd w:val="clear" w:color="auto" w:fill="FFFFFF"/>
        <w:spacing w:beforeAutospacing="1" w:after="100" w:afterAutospacing="1"/>
        <w:outlineLvl w:val="4"/>
        <w:rPr>
          <w:rFonts w:ascii="標楷體" w:eastAsia="標楷體" w:hAnsi="標楷體" w:cs="新細明體"/>
          <w:b/>
          <w:bCs/>
          <w:color w:val="000000"/>
          <w:kern w:val="0"/>
          <w:sz w:val="27"/>
          <w:szCs w:val="27"/>
        </w:rPr>
      </w:pPr>
      <w:r>
        <w:rPr>
          <w:rFonts w:ascii="標楷體" w:eastAsia="標楷體" w:hAnsi="標楷體" w:cs="新細明體"/>
          <w:b/>
          <w:bCs/>
          <w:color w:val="000000"/>
          <w:kern w:val="0"/>
          <w:sz w:val="27"/>
          <w:szCs w:val="27"/>
        </w:rPr>
        <w:t>1</w:t>
      </w:r>
      <w:r w:rsidRPr="006F7E59">
        <w:rPr>
          <w:rFonts w:ascii="標楷體" w:eastAsia="標楷體" w:hAnsi="標楷體" w:cs="新細明體" w:hint="eastAsia"/>
          <w:b/>
          <w:bCs/>
          <w:color w:val="000000"/>
          <w:kern w:val="0"/>
          <w:sz w:val="27"/>
          <w:szCs w:val="27"/>
        </w:rPr>
        <w:t>.段位審查流程：</w:t>
      </w:r>
    </w:p>
    <w:p w14:paraId="18405C6D" w14:textId="71C7627F" w:rsidR="00333CE9" w:rsidRPr="006F7E59" w:rsidRDefault="00333CE9" w:rsidP="00333CE9">
      <w:pPr>
        <w:widowControl/>
        <w:shd w:val="clear" w:color="auto" w:fill="FFFFFF"/>
        <w:spacing w:before="100" w:beforeAutospacing="1" w:afterAutospacing="1"/>
        <w:outlineLvl w:val="4"/>
        <w:rPr>
          <w:rFonts w:ascii="標楷體" w:eastAsia="標楷體" w:hAnsi="標楷體" w:cs="新細明體"/>
          <w:b/>
          <w:bCs/>
          <w:color w:val="000000"/>
          <w:kern w:val="0"/>
          <w:sz w:val="27"/>
          <w:szCs w:val="27"/>
        </w:rPr>
      </w:pPr>
      <w:r w:rsidRPr="006F7E59">
        <w:rPr>
          <w:rFonts w:ascii="標楷體" w:eastAsia="標楷體" w:hAnsi="標楷體" w:cs="新細明體" w:hint="eastAsia"/>
          <w:b/>
          <w:bCs/>
          <w:color w:val="000000"/>
          <w:kern w:val="0"/>
          <w:sz w:val="27"/>
          <w:szCs w:val="27"/>
        </w:rPr>
        <w:t>(1)「實技」審查結束後由大會統計成績，待統計完畢後，受審人員集合，由大會宣佈實技通過人員名單；通過者進行下一階段之「劍道形」審查。</w:t>
      </w:r>
      <w:r w:rsidRPr="006F7E59">
        <w:rPr>
          <w:rFonts w:ascii="標楷體" w:eastAsia="標楷體" w:hAnsi="標楷體" w:cs="新細明體" w:hint="eastAsia"/>
          <w:b/>
          <w:bCs/>
          <w:color w:val="000000"/>
          <w:kern w:val="0"/>
          <w:sz w:val="27"/>
          <w:szCs w:val="27"/>
        </w:rPr>
        <w:br/>
        <w:t>(2)「劍道形」審查結束後由大會統計成績，待統計完畢後，由大會公佈</w:t>
      </w:r>
      <w:r w:rsidRPr="00333CE9">
        <w:rPr>
          <w:rFonts w:ascii="標楷體" w:eastAsia="標楷體" w:hAnsi="標楷體" w:cs="Times New Roman" w:hint="eastAsia"/>
          <w:b/>
          <w:sz w:val="28"/>
          <w:szCs w:val="28"/>
        </w:rPr>
        <w:t>109年度基隆市體育會劍道委員會劍道</w:t>
      </w:r>
      <w:r w:rsidRPr="00305558">
        <w:rPr>
          <w:rFonts w:ascii="標楷體" w:eastAsia="標楷體" w:hAnsi="標楷體" w:cs="Times New Roman" w:hint="eastAsia"/>
          <w:b/>
          <w:sz w:val="32"/>
          <w:szCs w:val="32"/>
        </w:rPr>
        <w:t>初至三段位</w:t>
      </w:r>
      <w:r w:rsidRPr="006F7E59">
        <w:rPr>
          <w:rFonts w:ascii="標楷體" w:eastAsia="標楷體" w:hAnsi="標楷體" w:cs="新細明體" w:hint="eastAsia"/>
          <w:b/>
          <w:bCs/>
          <w:color w:val="000000"/>
          <w:kern w:val="0"/>
          <w:sz w:val="27"/>
          <w:szCs w:val="27"/>
        </w:rPr>
        <w:t>通過人員名單。</w:t>
      </w:r>
      <w:r w:rsidRPr="006F7E59">
        <w:rPr>
          <w:rFonts w:ascii="標楷體" w:eastAsia="標楷體" w:hAnsi="標楷體" w:cs="新細明體" w:hint="eastAsia"/>
          <w:b/>
          <w:bCs/>
          <w:color w:val="000000"/>
          <w:kern w:val="0"/>
          <w:sz w:val="27"/>
          <w:szCs w:val="27"/>
        </w:rPr>
        <w:br/>
        <w:t>(3)報考初段至</w:t>
      </w:r>
      <w:r>
        <w:rPr>
          <w:rFonts w:ascii="標楷體" w:eastAsia="標楷體" w:hAnsi="標楷體" w:cs="新細明體" w:hint="eastAsia"/>
          <w:b/>
          <w:bCs/>
          <w:color w:val="000000"/>
          <w:kern w:val="0"/>
          <w:sz w:val="27"/>
          <w:szCs w:val="27"/>
        </w:rPr>
        <w:t>參</w:t>
      </w:r>
      <w:r w:rsidRPr="006F7E59">
        <w:rPr>
          <w:rFonts w:ascii="標楷體" w:eastAsia="標楷體" w:hAnsi="標楷體" w:cs="新細明體" w:hint="eastAsia"/>
          <w:b/>
          <w:bCs/>
          <w:color w:val="000000"/>
          <w:kern w:val="0"/>
          <w:sz w:val="27"/>
          <w:szCs w:val="27"/>
        </w:rPr>
        <w:t>段「學科」筆試內容按本會所規定之方法實施。</w:t>
      </w:r>
    </w:p>
    <w:p w14:paraId="78267A77" w14:textId="77777777" w:rsidR="00333CE9" w:rsidRPr="006F7E59" w:rsidRDefault="00333CE9" w:rsidP="00333CE9">
      <w:pPr>
        <w:widowControl/>
        <w:shd w:val="clear" w:color="auto" w:fill="FFFFFF"/>
        <w:spacing w:before="100" w:beforeAutospacing="1" w:after="100" w:afterAutospacing="1"/>
        <w:outlineLvl w:val="4"/>
        <w:rPr>
          <w:rFonts w:ascii="標楷體" w:eastAsia="標楷體" w:hAnsi="標楷體" w:cs="新細明體"/>
          <w:b/>
          <w:bCs/>
          <w:color w:val="000000"/>
          <w:kern w:val="0"/>
          <w:sz w:val="27"/>
          <w:szCs w:val="27"/>
        </w:rPr>
      </w:pPr>
      <w:r w:rsidRPr="006F7E59">
        <w:rPr>
          <w:rFonts w:ascii="標楷體" w:eastAsia="標楷體" w:hAnsi="標楷體" w:cs="新細明體" w:hint="eastAsia"/>
          <w:b/>
          <w:bCs/>
          <w:color w:val="000000"/>
          <w:kern w:val="0"/>
          <w:sz w:val="27"/>
          <w:szCs w:val="27"/>
        </w:rPr>
        <w:t>六、審查內容：</w:t>
      </w:r>
    </w:p>
    <w:p w14:paraId="77352242" w14:textId="77777777" w:rsidR="00333CE9" w:rsidRPr="006F7E59" w:rsidRDefault="00333CE9" w:rsidP="00333CE9">
      <w:pPr>
        <w:widowControl/>
        <w:shd w:val="clear" w:color="auto" w:fill="FFFFFF"/>
        <w:spacing w:beforeAutospacing="1" w:after="100" w:afterAutospacing="1"/>
        <w:outlineLvl w:val="4"/>
        <w:rPr>
          <w:rFonts w:ascii="標楷體" w:eastAsia="標楷體" w:hAnsi="標楷體" w:cs="新細明體"/>
          <w:b/>
          <w:bCs/>
          <w:color w:val="000000"/>
          <w:kern w:val="0"/>
          <w:sz w:val="27"/>
          <w:szCs w:val="27"/>
        </w:rPr>
      </w:pPr>
      <w:r w:rsidRPr="006F7E59">
        <w:rPr>
          <w:rFonts w:ascii="標楷體" w:eastAsia="標楷體" w:hAnsi="標楷體" w:cs="新細明體" w:hint="eastAsia"/>
          <w:b/>
          <w:bCs/>
          <w:color w:val="000000"/>
          <w:kern w:val="0"/>
          <w:sz w:val="27"/>
          <w:szCs w:val="27"/>
        </w:rPr>
        <w:t>1.「實技」之審查內容：2趟切返及3人次實技。</w:t>
      </w:r>
      <w:r w:rsidRPr="006F7E59">
        <w:rPr>
          <w:rFonts w:ascii="標楷體" w:eastAsia="標楷體" w:hAnsi="標楷體" w:cs="新細明體" w:hint="eastAsia"/>
          <w:b/>
          <w:bCs/>
          <w:color w:val="000000"/>
          <w:kern w:val="0"/>
          <w:sz w:val="27"/>
          <w:szCs w:val="27"/>
        </w:rPr>
        <w:br/>
        <w:t>(1)切返(六段以上免測)：每人切返二趟。一趟為2次，第3次打擊面部並作殘心後打擊者回到原來位置，之後換邊打擊，雙方均完成切返打擊後蹲距收劍，交換對手時全體統一向右移一個位置。</w:t>
      </w:r>
      <w:r w:rsidRPr="006F7E59">
        <w:rPr>
          <w:rFonts w:ascii="標楷體" w:eastAsia="標楷體" w:hAnsi="標楷體" w:cs="新細明體" w:hint="eastAsia"/>
          <w:b/>
          <w:bCs/>
          <w:color w:val="000000"/>
          <w:kern w:val="0"/>
          <w:sz w:val="27"/>
          <w:szCs w:val="27"/>
        </w:rPr>
        <w:br/>
      </w:r>
      <w:r w:rsidRPr="006F7E59">
        <w:rPr>
          <w:rFonts w:ascii="標楷體" w:eastAsia="標楷體" w:hAnsi="標楷體" w:cs="新細明體" w:hint="eastAsia"/>
          <w:b/>
          <w:bCs/>
          <w:color w:val="000000"/>
          <w:kern w:val="0"/>
          <w:sz w:val="27"/>
          <w:szCs w:val="27"/>
        </w:rPr>
        <w:lastRenderedPageBreak/>
        <w:t>(2)實技：3人次／每次3分鐘。每一人次之實技稽古完成後蹲距收劍，交換對手時全體統一向右移一個位置。每人均必需完成3人次的實技稽古。若有必要，需做第4次的實技稽古。</w:t>
      </w:r>
    </w:p>
    <w:p w14:paraId="0A89AB64" w14:textId="5C8DE40A" w:rsidR="00333CE9" w:rsidRPr="006F7E59" w:rsidRDefault="00333CE9" w:rsidP="00333CE9">
      <w:pPr>
        <w:widowControl/>
        <w:shd w:val="clear" w:color="auto" w:fill="FFFFFF"/>
        <w:spacing w:before="100" w:beforeAutospacing="1" w:afterAutospacing="1"/>
        <w:outlineLvl w:val="4"/>
        <w:rPr>
          <w:rFonts w:ascii="標楷體" w:eastAsia="標楷體" w:hAnsi="標楷體" w:cs="新細明體"/>
          <w:b/>
          <w:bCs/>
          <w:color w:val="000000"/>
          <w:kern w:val="0"/>
          <w:sz w:val="27"/>
          <w:szCs w:val="27"/>
        </w:rPr>
      </w:pPr>
      <w:r w:rsidRPr="006F7E59">
        <w:rPr>
          <w:rFonts w:ascii="標楷體" w:eastAsia="標楷體" w:hAnsi="標楷體" w:cs="新細明體" w:hint="eastAsia"/>
          <w:b/>
          <w:bCs/>
          <w:color w:val="000000"/>
          <w:kern w:val="0"/>
          <w:sz w:val="27"/>
          <w:szCs w:val="27"/>
        </w:rPr>
        <w:t>2.「劍道形」之審查內容：（皆用木刀）</w:t>
      </w:r>
      <w:r w:rsidRPr="006F7E59">
        <w:rPr>
          <w:rFonts w:ascii="標楷體" w:eastAsia="標楷體" w:hAnsi="標楷體" w:cs="新細明體" w:hint="eastAsia"/>
          <w:b/>
          <w:bCs/>
          <w:color w:val="000000"/>
          <w:kern w:val="0"/>
          <w:sz w:val="27"/>
          <w:szCs w:val="27"/>
        </w:rPr>
        <w:br/>
        <w:t>(1)初段－長刀形1～3招</w:t>
      </w:r>
      <w:r w:rsidRPr="006F7E59">
        <w:rPr>
          <w:rFonts w:ascii="標楷體" w:eastAsia="標楷體" w:hAnsi="標楷體" w:cs="新細明體" w:hint="eastAsia"/>
          <w:b/>
          <w:bCs/>
          <w:color w:val="000000"/>
          <w:kern w:val="0"/>
          <w:sz w:val="27"/>
          <w:szCs w:val="27"/>
        </w:rPr>
        <w:br/>
        <w:t>(2)二段－長刀形1～5招</w:t>
      </w:r>
      <w:r w:rsidRPr="006F7E59">
        <w:rPr>
          <w:rFonts w:ascii="標楷體" w:eastAsia="標楷體" w:hAnsi="標楷體" w:cs="新細明體" w:hint="eastAsia"/>
          <w:b/>
          <w:bCs/>
          <w:color w:val="000000"/>
          <w:kern w:val="0"/>
          <w:sz w:val="27"/>
          <w:szCs w:val="27"/>
        </w:rPr>
        <w:br/>
        <w:t>(3)三段－長刀形1～7招</w:t>
      </w:r>
      <w:r w:rsidRPr="006F7E59">
        <w:rPr>
          <w:rFonts w:ascii="標楷體" w:eastAsia="標楷體" w:hAnsi="標楷體" w:cs="新細明體" w:hint="eastAsia"/>
          <w:b/>
          <w:bCs/>
          <w:color w:val="000000"/>
          <w:kern w:val="0"/>
          <w:sz w:val="27"/>
          <w:szCs w:val="27"/>
        </w:rPr>
        <w:br/>
        <w:t>七、各組受審者的分組編號名單及審查順序表，於審查會當天現場公布。</w:t>
      </w:r>
    </w:p>
    <w:p w14:paraId="5E80CE6D" w14:textId="77777777" w:rsidR="00333CE9" w:rsidRPr="006F7E59" w:rsidRDefault="00333CE9" w:rsidP="00333CE9">
      <w:pPr>
        <w:widowControl/>
        <w:shd w:val="clear" w:color="auto" w:fill="FFFFFF"/>
        <w:spacing w:before="100" w:beforeAutospacing="1" w:afterAutospacing="1"/>
        <w:outlineLvl w:val="4"/>
        <w:rPr>
          <w:rFonts w:ascii="標楷體" w:eastAsia="標楷體" w:hAnsi="標楷體" w:cs="新細明體"/>
          <w:b/>
          <w:bCs/>
          <w:color w:val="000000"/>
          <w:kern w:val="0"/>
          <w:sz w:val="27"/>
          <w:szCs w:val="27"/>
        </w:rPr>
      </w:pPr>
      <w:r w:rsidRPr="006F7E59">
        <w:rPr>
          <w:rFonts w:ascii="標楷體" w:eastAsia="標楷體" w:hAnsi="標楷體" w:cs="新細明體" w:hint="eastAsia"/>
          <w:b/>
          <w:bCs/>
          <w:color w:val="000000"/>
          <w:kern w:val="0"/>
          <w:sz w:val="27"/>
          <w:szCs w:val="27"/>
        </w:rPr>
        <w:t>八、大會公布合格人員名單之後，未通過者請務必至幹事部辦理退還登記費手續。 通過者請至幹事部領取收據。</w:t>
      </w:r>
    </w:p>
    <w:p w14:paraId="0E7C2728" w14:textId="0A159359" w:rsidR="00333CE9" w:rsidRPr="006F7E59" w:rsidRDefault="00AC0DF9" w:rsidP="00AC0DF9">
      <w:pPr>
        <w:widowControl/>
        <w:shd w:val="clear" w:color="auto" w:fill="FFFFFF"/>
        <w:spacing w:before="100" w:beforeAutospacing="1" w:after="100" w:afterAutospacing="1"/>
        <w:outlineLvl w:val="4"/>
        <w:rPr>
          <w:rFonts w:ascii="標楷體" w:eastAsia="標楷體" w:hAnsi="標楷體" w:cs="新細明體"/>
          <w:b/>
          <w:bCs/>
          <w:color w:val="000000"/>
          <w:kern w:val="0"/>
          <w:sz w:val="27"/>
          <w:szCs w:val="27"/>
        </w:rPr>
      </w:pPr>
      <w:r>
        <w:rPr>
          <w:rFonts w:ascii="標楷體" w:eastAsia="標楷體" w:hAnsi="標楷體" w:cs="新細明體"/>
          <w:b/>
          <w:bCs/>
          <w:color w:val="000000"/>
          <w:kern w:val="0"/>
          <w:sz w:val="27"/>
          <w:szCs w:val="27"/>
        </w:rPr>
        <w:t>九</w:t>
      </w:r>
      <w:r w:rsidR="00333CE9" w:rsidRPr="006F7E59">
        <w:rPr>
          <w:rFonts w:ascii="標楷體" w:eastAsia="標楷體" w:hAnsi="標楷體" w:cs="新細明體" w:hint="eastAsia"/>
          <w:b/>
          <w:bCs/>
          <w:color w:val="000000"/>
          <w:kern w:val="0"/>
          <w:sz w:val="27"/>
          <w:szCs w:val="27"/>
        </w:rPr>
        <w:t>、如有未盡事宜得由本會現場公布為準。</w:t>
      </w:r>
    </w:p>
    <w:p w14:paraId="7737147F" w14:textId="4BF6F12A" w:rsidR="006F7E59" w:rsidRPr="00333CE9" w:rsidRDefault="006F7E59" w:rsidP="006F7E59">
      <w:pPr>
        <w:widowControl/>
        <w:shd w:val="clear" w:color="auto" w:fill="FFFFFF"/>
        <w:spacing w:before="100" w:beforeAutospacing="1" w:after="100" w:afterAutospacing="1"/>
        <w:outlineLvl w:val="4"/>
        <w:rPr>
          <w:rFonts w:ascii="標楷體" w:eastAsia="標楷體" w:hAnsi="標楷體" w:cs="新細明體"/>
          <w:b/>
          <w:bCs/>
          <w:color w:val="000000"/>
          <w:kern w:val="0"/>
          <w:sz w:val="27"/>
          <w:szCs w:val="27"/>
        </w:rPr>
      </w:pPr>
    </w:p>
    <w:p w14:paraId="66AD5A40" w14:textId="77777777" w:rsidR="006F7E59" w:rsidRDefault="006F7E59" w:rsidP="006F7E59">
      <w:pPr>
        <w:widowControl/>
        <w:shd w:val="clear" w:color="auto" w:fill="FFFFFF"/>
        <w:spacing w:before="100" w:beforeAutospacing="1" w:after="100" w:afterAutospacing="1"/>
        <w:outlineLvl w:val="4"/>
        <w:rPr>
          <w:rFonts w:ascii="標楷體" w:eastAsia="標楷體" w:hAnsi="標楷體" w:cs="新細明體"/>
          <w:b/>
          <w:bCs/>
          <w:color w:val="000000"/>
          <w:kern w:val="0"/>
          <w:sz w:val="27"/>
          <w:szCs w:val="27"/>
        </w:rPr>
      </w:pPr>
    </w:p>
    <w:p w14:paraId="092E7CA4" w14:textId="77777777" w:rsidR="006F7E59" w:rsidRDefault="006F7E59" w:rsidP="006F7E59">
      <w:pPr>
        <w:widowControl/>
        <w:shd w:val="clear" w:color="auto" w:fill="FFFFFF"/>
        <w:spacing w:before="100" w:beforeAutospacing="1" w:after="100" w:afterAutospacing="1"/>
        <w:outlineLvl w:val="4"/>
        <w:rPr>
          <w:rFonts w:ascii="標楷體" w:eastAsia="標楷體" w:hAnsi="標楷體" w:cs="新細明體"/>
          <w:b/>
          <w:bCs/>
          <w:color w:val="000000"/>
          <w:kern w:val="0"/>
          <w:sz w:val="27"/>
          <w:szCs w:val="27"/>
        </w:rPr>
      </w:pPr>
    </w:p>
    <w:p w14:paraId="09B682B4" w14:textId="607C49DB" w:rsidR="006F7E59" w:rsidRDefault="006F7E59" w:rsidP="006F7E59">
      <w:pPr>
        <w:widowControl/>
        <w:shd w:val="clear" w:color="auto" w:fill="FFFFFF"/>
        <w:spacing w:before="100" w:beforeAutospacing="1" w:after="100" w:afterAutospacing="1"/>
        <w:outlineLvl w:val="4"/>
        <w:rPr>
          <w:rFonts w:ascii="標楷體" w:eastAsia="標楷體" w:hAnsi="標楷體" w:cs="新細明體"/>
          <w:b/>
          <w:bCs/>
          <w:color w:val="000000"/>
          <w:kern w:val="0"/>
          <w:sz w:val="27"/>
          <w:szCs w:val="27"/>
        </w:rPr>
      </w:pPr>
    </w:p>
    <w:p w14:paraId="1B2A472E" w14:textId="3FF96369" w:rsidR="00333CE9" w:rsidRDefault="00333CE9" w:rsidP="006F7E59">
      <w:pPr>
        <w:widowControl/>
        <w:shd w:val="clear" w:color="auto" w:fill="FFFFFF"/>
        <w:spacing w:before="100" w:beforeAutospacing="1" w:after="100" w:afterAutospacing="1"/>
        <w:outlineLvl w:val="4"/>
        <w:rPr>
          <w:rFonts w:ascii="標楷體" w:eastAsia="標楷體" w:hAnsi="標楷體" w:cs="新細明體"/>
          <w:b/>
          <w:bCs/>
          <w:color w:val="000000"/>
          <w:kern w:val="0"/>
          <w:sz w:val="27"/>
          <w:szCs w:val="27"/>
        </w:rPr>
      </w:pPr>
    </w:p>
    <w:p w14:paraId="5D6799B8" w14:textId="77777777" w:rsidR="00333CE9" w:rsidRDefault="00333CE9" w:rsidP="006F7E59">
      <w:pPr>
        <w:widowControl/>
        <w:shd w:val="clear" w:color="auto" w:fill="FFFFFF"/>
        <w:spacing w:before="100" w:beforeAutospacing="1" w:after="100" w:afterAutospacing="1"/>
        <w:outlineLvl w:val="4"/>
        <w:rPr>
          <w:rFonts w:ascii="標楷體" w:eastAsia="標楷體" w:hAnsi="標楷體" w:cs="新細明體"/>
          <w:b/>
          <w:bCs/>
          <w:color w:val="000000"/>
          <w:kern w:val="0"/>
          <w:sz w:val="27"/>
          <w:szCs w:val="27"/>
        </w:rPr>
      </w:pPr>
    </w:p>
    <w:p w14:paraId="5500B3D6" w14:textId="7E5D686E" w:rsidR="006F7E59" w:rsidRPr="00333CE9" w:rsidRDefault="00333CE9" w:rsidP="006F7E59">
      <w:pPr>
        <w:widowControl/>
        <w:shd w:val="clear" w:color="auto" w:fill="FFFFFF"/>
        <w:spacing w:before="100" w:beforeAutospacing="1" w:after="100" w:afterAutospacing="1"/>
        <w:outlineLvl w:val="4"/>
        <w:rPr>
          <w:rFonts w:ascii="標楷體" w:eastAsia="標楷體" w:hAnsi="標楷體" w:cs="新細明體"/>
          <w:b/>
          <w:bCs/>
          <w:color w:val="000000"/>
          <w:kern w:val="0"/>
          <w:sz w:val="32"/>
          <w:szCs w:val="32"/>
        </w:rPr>
      </w:pPr>
      <w:r w:rsidRPr="00305558">
        <w:rPr>
          <w:rFonts w:ascii="標楷體" w:eastAsia="標楷體" w:hAnsi="標楷體" w:cs="新細明體" w:hint="eastAsia"/>
          <w:b/>
          <w:bCs/>
          <w:color w:val="000000"/>
          <w:kern w:val="0"/>
          <w:sz w:val="32"/>
          <w:szCs w:val="32"/>
        </w:rPr>
        <w:lastRenderedPageBreak/>
        <w:t>「</w:t>
      </w:r>
      <w:r w:rsidRPr="00305558">
        <w:rPr>
          <w:rFonts w:ascii="標楷體" w:eastAsia="標楷體" w:hAnsi="標楷體" w:cs="Times New Roman" w:hint="eastAsia"/>
          <w:b/>
          <w:sz w:val="32"/>
          <w:szCs w:val="32"/>
        </w:rPr>
        <w:t>10</w:t>
      </w:r>
      <w:r>
        <w:rPr>
          <w:rFonts w:ascii="標楷體" w:eastAsia="標楷體" w:hAnsi="標楷體" w:cs="Times New Roman" w:hint="eastAsia"/>
          <w:b/>
          <w:sz w:val="32"/>
          <w:szCs w:val="32"/>
        </w:rPr>
        <w:t>9</w:t>
      </w:r>
      <w:r w:rsidRPr="00305558">
        <w:rPr>
          <w:rFonts w:ascii="標楷體" w:eastAsia="標楷體" w:hAnsi="標楷體" w:cs="Times New Roman" w:hint="eastAsia"/>
          <w:b/>
          <w:sz w:val="32"/>
          <w:szCs w:val="32"/>
        </w:rPr>
        <w:t>年度基隆市體育會劍道委員會劍道初至三段位審查會」</w:t>
      </w:r>
      <w:r w:rsidR="006F7E59" w:rsidRPr="00333CE9">
        <w:rPr>
          <w:rFonts w:ascii="標楷體" w:eastAsia="標楷體" w:hAnsi="標楷體" w:cs="新細明體" w:hint="eastAsia"/>
          <w:b/>
          <w:bCs/>
          <w:color w:val="000000"/>
          <w:kern w:val="0"/>
          <w:sz w:val="32"/>
          <w:szCs w:val="32"/>
        </w:rPr>
        <w:t>防疫計畫措施計畫</w:t>
      </w:r>
    </w:p>
    <w:p w14:paraId="2675D6A6" w14:textId="53B7CCCC" w:rsidR="006F7E59" w:rsidRPr="006F7E59" w:rsidRDefault="006F7E59" w:rsidP="006F7E59">
      <w:pPr>
        <w:widowControl/>
        <w:shd w:val="clear" w:color="auto" w:fill="FFFFFF"/>
        <w:spacing w:before="100" w:beforeAutospacing="1" w:after="100" w:afterAutospacing="1"/>
        <w:ind w:left="480"/>
        <w:jc w:val="center"/>
        <w:outlineLvl w:val="4"/>
        <w:rPr>
          <w:rFonts w:ascii="標楷體" w:eastAsia="標楷體" w:hAnsi="標楷體" w:cs="新細明體"/>
          <w:b/>
          <w:bCs/>
          <w:color w:val="000000"/>
          <w:kern w:val="0"/>
          <w:sz w:val="27"/>
          <w:szCs w:val="27"/>
        </w:rPr>
      </w:pPr>
      <w:r w:rsidRPr="006F7E59">
        <w:rPr>
          <w:rFonts w:ascii="標楷體" w:eastAsia="標楷體" w:hAnsi="標楷體" w:cs="新細明體" w:hint="eastAsia"/>
          <w:b/>
          <w:bCs/>
          <w:color w:val="000000"/>
          <w:kern w:val="0"/>
          <w:sz w:val="27"/>
          <w:szCs w:val="27"/>
        </w:rPr>
        <w:t>時間：109年</w:t>
      </w:r>
      <w:r>
        <w:rPr>
          <w:rFonts w:ascii="標楷體" w:eastAsia="標楷體" w:hAnsi="標楷體" w:cs="新細明體"/>
          <w:b/>
          <w:bCs/>
          <w:color w:val="000000"/>
          <w:kern w:val="0"/>
          <w:sz w:val="27"/>
          <w:szCs w:val="27"/>
        </w:rPr>
        <w:t>10</w:t>
      </w:r>
      <w:r w:rsidRPr="006F7E59">
        <w:rPr>
          <w:rFonts w:ascii="標楷體" w:eastAsia="標楷體" w:hAnsi="標楷體" w:cs="新細明體" w:hint="eastAsia"/>
          <w:b/>
          <w:bCs/>
          <w:color w:val="000000"/>
          <w:kern w:val="0"/>
          <w:sz w:val="27"/>
          <w:szCs w:val="27"/>
        </w:rPr>
        <w:t>月</w:t>
      </w:r>
      <w:r>
        <w:rPr>
          <w:rFonts w:ascii="標楷體" w:eastAsia="標楷體" w:hAnsi="標楷體" w:cs="新細明體"/>
          <w:b/>
          <w:bCs/>
          <w:color w:val="000000"/>
          <w:kern w:val="0"/>
          <w:sz w:val="27"/>
          <w:szCs w:val="27"/>
        </w:rPr>
        <w:t>0</w:t>
      </w:r>
      <w:r w:rsidR="00F717B9">
        <w:rPr>
          <w:rFonts w:ascii="標楷體" w:eastAsia="標楷體" w:hAnsi="標楷體" w:cs="新細明體"/>
          <w:b/>
          <w:bCs/>
          <w:color w:val="000000"/>
          <w:kern w:val="0"/>
          <w:sz w:val="27"/>
          <w:szCs w:val="27"/>
        </w:rPr>
        <w:t>3</w:t>
      </w:r>
      <w:r w:rsidRPr="006F7E59">
        <w:rPr>
          <w:rFonts w:ascii="標楷體" w:eastAsia="標楷體" w:hAnsi="標楷體" w:cs="新細明體" w:hint="eastAsia"/>
          <w:b/>
          <w:bCs/>
          <w:color w:val="000000"/>
          <w:kern w:val="0"/>
          <w:sz w:val="27"/>
          <w:szCs w:val="27"/>
        </w:rPr>
        <w:t>日（</w:t>
      </w:r>
      <w:r w:rsidR="00F717B9">
        <w:rPr>
          <w:rFonts w:ascii="標楷體" w:eastAsia="標楷體" w:hAnsi="標楷體" w:cs="新細明體" w:hint="eastAsia"/>
          <w:b/>
          <w:bCs/>
          <w:color w:val="000000"/>
          <w:kern w:val="0"/>
          <w:sz w:val="27"/>
          <w:szCs w:val="27"/>
        </w:rPr>
        <w:t>六</w:t>
      </w:r>
      <w:r w:rsidRPr="006F7E59">
        <w:rPr>
          <w:rFonts w:ascii="標楷體" w:eastAsia="標楷體" w:hAnsi="標楷體" w:cs="新細明體" w:hint="eastAsia"/>
          <w:b/>
          <w:bCs/>
          <w:color w:val="000000"/>
          <w:kern w:val="0"/>
          <w:sz w:val="27"/>
          <w:szCs w:val="27"/>
        </w:rPr>
        <w:t>）</w:t>
      </w:r>
      <w:r>
        <w:rPr>
          <w:rFonts w:ascii="標楷體" w:eastAsia="標楷體" w:hAnsi="標楷體" w:cs="新細明體" w:hint="eastAsia"/>
          <w:b/>
          <w:bCs/>
          <w:color w:val="000000"/>
          <w:kern w:val="0"/>
          <w:sz w:val="27"/>
          <w:szCs w:val="27"/>
        </w:rPr>
        <w:t>下</w:t>
      </w:r>
      <w:r w:rsidRPr="006F7E59">
        <w:rPr>
          <w:rFonts w:ascii="標楷體" w:eastAsia="標楷體" w:hAnsi="標楷體" w:cs="新細明體" w:hint="eastAsia"/>
          <w:b/>
          <w:bCs/>
          <w:color w:val="000000"/>
          <w:kern w:val="0"/>
          <w:sz w:val="27"/>
          <w:szCs w:val="27"/>
        </w:rPr>
        <w:t>午</w:t>
      </w:r>
      <w:r>
        <w:rPr>
          <w:rFonts w:ascii="標楷體" w:eastAsia="標楷體" w:hAnsi="標楷體" w:cs="新細明體" w:hint="eastAsia"/>
          <w:b/>
          <w:bCs/>
          <w:color w:val="000000"/>
          <w:kern w:val="0"/>
          <w:sz w:val="27"/>
          <w:szCs w:val="27"/>
        </w:rPr>
        <w:t>1</w:t>
      </w:r>
      <w:r>
        <w:rPr>
          <w:rFonts w:ascii="標楷體" w:eastAsia="標楷體" w:hAnsi="標楷體" w:cs="新細明體"/>
          <w:b/>
          <w:bCs/>
          <w:color w:val="000000"/>
          <w:kern w:val="0"/>
          <w:sz w:val="27"/>
          <w:szCs w:val="27"/>
        </w:rPr>
        <w:t>3</w:t>
      </w:r>
      <w:r w:rsidRPr="006F7E59">
        <w:rPr>
          <w:rFonts w:ascii="標楷體" w:eastAsia="標楷體" w:hAnsi="標楷體" w:cs="新細明體" w:hint="eastAsia"/>
          <w:b/>
          <w:bCs/>
          <w:color w:val="000000"/>
          <w:kern w:val="0"/>
          <w:sz w:val="27"/>
          <w:szCs w:val="27"/>
        </w:rPr>
        <w:t>點至下午</w:t>
      </w:r>
      <w:r>
        <w:rPr>
          <w:rFonts w:ascii="標楷體" w:eastAsia="標楷體" w:hAnsi="標楷體" w:cs="新細明體"/>
          <w:b/>
          <w:bCs/>
          <w:color w:val="000000"/>
          <w:kern w:val="0"/>
          <w:sz w:val="27"/>
          <w:szCs w:val="27"/>
        </w:rPr>
        <w:t>15</w:t>
      </w:r>
      <w:r w:rsidRPr="006F7E59">
        <w:rPr>
          <w:rFonts w:ascii="標楷體" w:eastAsia="標楷體" w:hAnsi="標楷體" w:cs="新細明體" w:hint="eastAsia"/>
          <w:b/>
          <w:bCs/>
          <w:color w:val="000000"/>
          <w:kern w:val="0"/>
          <w:sz w:val="27"/>
          <w:szCs w:val="27"/>
        </w:rPr>
        <w:t>點 地點：</w:t>
      </w:r>
      <w:r>
        <w:rPr>
          <w:rFonts w:ascii="標楷體" w:eastAsia="標楷體" w:hAnsi="標楷體" w:cs="新細明體" w:hint="eastAsia"/>
          <w:b/>
          <w:bCs/>
          <w:color w:val="000000"/>
          <w:kern w:val="0"/>
          <w:sz w:val="27"/>
          <w:szCs w:val="27"/>
        </w:rPr>
        <w:t>基隆市西定國小</w:t>
      </w:r>
    </w:p>
    <w:p w14:paraId="11B875D3" w14:textId="77777777" w:rsidR="006F7E59" w:rsidRPr="006F7E59" w:rsidRDefault="006F7E59" w:rsidP="006F7E59">
      <w:pPr>
        <w:widowControl/>
        <w:shd w:val="clear" w:color="auto" w:fill="FFFFFF"/>
        <w:spacing w:before="100" w:beforeAutospacing="1" w:after="100" w:afterAutospacing="1"/>
        <w:outlineLvl w:val="4"/>
        <w:rPr>
          <w:rFonts w:ascii="標楷體" w:eastAsia="標楷體" w:hAnsi="標楷體" w:cs="新細明體"/>
          <w:b/>
          <w:bCs/>
          <w:color w:val="000000"/>
          <w:kern w:val="0"/>
          <w:sz w:val="27"/>
          <w:szCs w:val="27"/>
        </w:rPr>
      </w:pPr>
      <w:r w:rsidRPr="006F7E59">
        <w:rPr>
          <w:rFonts w:ascii="標楷體" w:eastAsia="標楷體" w:hAnsi="標楷體" w:cs="新細明體" w:hint="eastAsia"/>
          <w:b/>
          <w:bCs/>
          <w:color w:val="000000"/>
          <w:kern w:val="0"/>
          <w:sz w:val="27"/>
          <w:szCs w:val="27"/>
        </w:rPr>
        <w:t>壹、因應「嚴重特殊傳染性肺炎(武漢肺炎)」防疫措施如下：</w:t>
      </w:r>
    </w:p>
    <w:p w14:paraId="6C8CD91F" w14:textId="44F8B823" w:rsidR="006F7E59" w:rsidRPr="006F7E59" w:rsidRDefault="006F7E59" w:rsidP="006F7E59">
      <w:pPr>
        <w:widowControl/>
        <w:shd w:val="clear" w:color="auto" w:fill="FFFFFF"/>
        <w:spacing w:beforeAutospacing="1" w:after="100" w:afterAutospacing="1"/>
        <w:outlineLvl w:val="4"/>
        <w:rPr>
          <w:rFonts w:ascii="標楷體" w:eastAsia="標楷體" w:hAnsi="標楷體" w:cs="新細明體"/>
          <w:b/>
          <w:bCs/>
          <w:color w:val="000000"/>
          <w:kern w:val="0"/>
          <w:sz w:val="27"/>
          <w:szCs w:val="27"/>
        </w:rPr>
      </w:pPr>
      <w:r w:rsidRPr="006F7E59">
        <w:rPr>
          <w:rFonts w:ascii="標楷體" w:eastAsia="標楷體" w:hAnsi="標楷體" w:cs="新細明體" w:hint="eastAsia"/>
          <w:b/>
          <w:bCs/>
          <w:color w:val="000000"/>
          <w:kern w:val="0"/>
          <w:sz w:val="27"/>
          <w:szCs w:val="27"/>
        </w:rPr>
        <w:t>一、依據教育部體育署「因應嚴重特殊傳染性肺炎舉辦國內體育活動研商會議暨近期舉辦室內賽事活動防疫政策宣導會議」決議事項辦理。</w:t>
      </w:r>
    </w:p>
    <w:p w14:paraId="28E5C630" w14:textId="5AFBA87F" w:rsidR="006F7E59" w:rsidRPr="006F7E59" w:rsidRDefault="00333CE9" w:rsidP="006F7E59">
      <w:pPr>
        <w:widowControl/>
        <w:shd w:val="clear" w:color="auto" w:fill="FFFFFF"/>
        <w:spacing w:before="100" w:beforeAutospacing="1" w:after="100" w:afterAutospacing="1"/>
        <w:outlineLvl w:val="4"/>
        <w:rPr>
          <w:rFonts w:ascii="標楷體" w:eastAsia="標楷體" w:hAnsi="標楷體" w:cs="新細明體"/>
          <w:b/>
          <w:bCs/>
          <w:color w:val="000000"/>
          <w:kern w:val="0"/>
          <w:sz w:val="27"/>
          <w:szCs w:val="27"/>
        </w:rPr>
      </w:pPr>
      <w:r>
        <w:rPr>
          <w:rFonts w:ascii="標楷體" w:eastAsia="標楷體" w:hAnsi="標楷體" w:cs="新細明體" w:hint="eastAsia"/>
          <w:b/>
          <w:bCs/>
          <w:color w:val="000000"/>
          <w:kern w:val="0"/>
          <w:sz w:val="27"/>
          <w:szCs w:val="27"/>
        </w:rPr>
        <w:t>二</w:t>
      </w:r>
      <w:r w:rsidR="006F7E59" w:rsidRPr="006F7E59">
        <w:rPr>
          <w:rFonts w:ascii="標楷體" w:eastAsia="標楷體" w:hAnsi="標楷體" w:cs="新細明體" w:hint="eastAsia"/>
          <w:b/>
          <w:bCs/>
          <w:color w:val="000000"/>
          <w:kern w:val="0"/>
          <w:sz w:val="27"/>
          <w:szCs w:val="27"/>
        </w:rPr>
        <w:t>、所有與會人員落實自主健康管理，當天一律從正門口進入，採實名制登記，進行量體溫</w:t>
      </w:r>
      <w:r>
        <w:rPr>
          <w:rFonts w:ascii="標楷體" w:eastAsia="標楷體" w:hAnsi="標楷體" w:cs="新細明體" w:hint="eastAsia"/>
          <w:b/>
          <w:bCs/>
          <w:color w:val="000000"/>
          <w:kern w:val="0"/>
          <w:sz w:val="27"/>
          <w:szCs w:val="27"/>
        </w:rPr>
        <w:t>及洒清消毒</w:t>
      </w:r>
      <w:r w:rsidR="006F7E59" w:rsidRPr="006F7E59">
        <w:rPr>
          <w:rFonts w:ascii="標楷體" w:eastAsia="標楷體" w:hAnsi="標楷體" w:cs="新細明體" w:hint="eastAsia"/>
          <w:b/>
          <w:bCs/>
          <w:color w:val="000000"/>
          <w:kern w:val="0"/>
          <w:sz w:val="27"/>
          <w:szCs w:val="27"/>
        </w:rPr>
        <w:t>(額溫超過37.5度者，不得入館)。</w:t>
      </w:r>
    </w:p>
    <w:p w14:paraId="3A11A9E9" w14:textId="5311EAB6" w:rsidR="00DE508C" w:rsidRPr="00DE508C" w:rsidRDefault="00AC0DF9" w:rsidP="00A81D0D">
      <w:pPr>
        <w:widowControl/>
        <w:shd w:val="clear" w:color="auto" w:fill="FFFFFF"/>
        <w:spacing w:beforeAutospacing="1" w:afterAutospacing="1"/>
        <w:outlineLvl w:val="4"/>
        <w:rPr>
          <w:rFonts w:ascii="標楷體" w:eastAsia="標楷體" w:hAnsi="標楷體" w:cs="新細明體"/>
          <w:b/>
          <w:bCs/>
          <w:color w:val="000000"/>
          <w:kern w:val="0"/>
          <w:sz w:val="27"/>
          <w:szCs w:val="27"/>
        </w:rPr>
      </w:pPr>
      <w:r>
        <w:rPr>
          <w:rFonts w:ascii="標楷體" w:eastAsia="標楷體" w:hAnsi="標楷體" w:cs="新細明體" w:hint="eastAsia"/>
          <w:b/>
          <w:bCs/>
          <w:color w:val="000000"/>
          <w:kern w:val="0"/>
          <w:sz w:val="27"/>
          <w:szCs w:val="27"/>
        </w:rPr>
        <w:t>三</w:t>
      </w:r>
      <w:r w:rsidR="00DE508C" w:rsidRPr="00DE508C">
        <w:rPr>
          <w:rFonts w:ascii="標楷體" w:eastAsia="標楷體" w:hAnsi="標楷體" w:cs="新細明體" w:hint="eastAsia"/>
          <w:b/>
          <w:bCs/>
          <w:color w:val="000000"/>
          <w:kern w:val="0"/>
          <w:sz w:val="27"/>
          <w:szCs w:val="27"/>
        </w:rPr>
        <w:t>、</w:t>
      </w:r>
      <w:r w:rsidR="00DE508C" w:rsidRPr="00DE508C">
        <w:rPr>
          <w:rFonts w:ascii="標楷體" w:eastAsia="標楷體" w:hAnsi="標楷體" w:cs="新細明體" w:hint="eastAsia"/>
          <w:b/>
          <w:bCs/>
          <w:color w:val="000000"/>
          <w:kern w:val="0"/>
          <w:sz w:val="27"/>
          <w:szCs w:val="27"/>
          <w:u w:val="single"/>
        </w:rPr>
        <w:t>如有任何問題可與本會</w:t>
      </w:r>
      <w:r w:rsidR="00A81D0D">
        <w:rPr>
          <w:rFonts w:ascii="標楷體" w:eastAsia="標楷體" w:hAnsi="標楷體" w:cs="新細明體" w:hint="eastAsia"/>
          <w:b/>
          <w:bCs/>
          <w:color w:val="000000"/>
          <w:kern w:val="0"/>
          <w:sz w:val="27"/>
          <w:szCs w:val="27"/>
          <w:u w:val="single"/>
        </w:rPr>
        <w:t>總</w:t>
      </w:r>
      <w:r w:rsidR="00DE508C" w:rsidRPr="00DE508C">
        <w:rPr>
          <w:rFonts w:ascii="標楷體" w:eastAsia="標楷體" w:hAnsi="標楷體" w:cs="新細明體" w:hint="eastAsia"/>
          <w:b/>
          <w:bCs/>
          <w:color w:val="000000"/>
          <w:kern w:val="0"/>
          <w:sz w:val="27"/>
          <w:szCs w:val="27"/>
          <w:u w:val="single"/>
        </w:rPr>
        <w:t>幹事</w:t>
      </w:r>
      <w:r w:rsidR="00A81D0D">
        <w:rPr>
          <w:rFonts w:ascii="標楷體" w:eastAsia="標楷體" w:hAnsi="標楷體" w:cs="新細明體" w:hint="eastAsia"/>
          <w:b/>
          <w:bCs/>
          <w:color w:val="000000"/>
          <w:kern w:val="0"/>
          <w:sz w:val="27"/>
          <w:szCs w:val="27"/>
          <w:u w:val="single"/>
        </w:rPr>
        <w:t>簡至毅</w:t>
      </w:r>
      <w:r w:rsidR="00DE508C" w:rsidRPr="00DE508C">
        <w:rPr>
          <w:rFonts w:ascii="標楷體" w:eastAsia="標楷體" w:hAnsi="標楷體" w:cs="新細明體" w:hint="eastAsia"/>
          <w:b/>
          <w:bCs/>
          <w:color w:val="000000"/>
          <w:kern w:val="0"/>
          <w:sz w:val="27"/>
          <w:szCs w:val="27"/>
          <w:u w:val="single"/>
        </w:rPr>
        <w:t>先生聯絡，手機</w:t>
      </w:r>
      <w:r w:rsidR="00A81D0D">
        <w:rPr>
          <w:rFonts w:ascii="標楷體" w:eastAsia="標楷體" w:hAnsi="標楷體" w:cs="新細明體"/>
          <w:b/>
          <w:bCs/>
          <w:color w:val="000000"/>
          <w:kern w:val="0"/>
          <w:sz w:val="27"/>
          <w:szCs w:val="27"/>
          <w:u w:val="single"/>
        </w:rPr>
        <w:t>0939-038-379</w:t>
      </w:r>
      <w:r w:rsidR="00DE508C" w:rsidRPr="00DE508C">
        <w:rPr>
          <w:rFonts w:ascii="標楷體" w:eastAsia="標楷體" w:hAnsi="標楷體" w:cs="新細明體" w:hint="eastAsia"/>
          <w:b/>
          <w:bCs/>
          <w:color w:val="000000"/>
          <w:kern w:val="0"/>
          <w:sz w:val="27"/>
          <w:szCs w:val="27"/>
          <w:u w:val="single"/>
        </w:rPr>
        <w:t>。</w:t>
      </w:r>
    </w:p>
    <w:p w14:paraId="52B012A1" w14:textId="77777777" w:rsidR="00197A55" w:rsidRPr="00DE508C" w:rsidRDefault="00197A55"/>
    <w:sectPr w:rsidR="00197A55" w:rsidRPr="00DE508C" w:rsidSect="00305558">
      <w:pgSz w:w="11907" w:h="16840" w:code="9"/>
      <w:pgMar w:top="1440" w:right="1080" w:bottom="1440" w:left="1080" w:header="851" w:footer="992" w:gutter="0"/>
      <w:cols w:space="425"/>
      <w:docGrid w:type="lines" w:linePitch="33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5B497" w14:textId="77777777" w:rsidR="00510114" w:rsidRDefault="00510114" w:rsidP="00F717B9">
      <w:r>
        <w:separator/>
      </w:r>
    </w:p>
  </w:endnote>
  <w:endnote w:type="continuationSeparator" w:id="0">
    <w:p w14:paraId="2086AA07" w14:textId="77777777" w:rsidR="00510114" w:rsidRDefault="00510114" w:rsidP="00F7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9C304" w14:textId="77777777" w:rsidR="00510114" w:rsidRDefault="00510114" w:rsidP="00F717B9">
      <w:r>
        <w:separator/>
      </w:r>
    </w:p>
  </w:footnote>
  <w:footnote w:type="continuationSeparator" w:id="0">
    <w:p w14:paraId="6618CFC3" w14:textId="77777777" w:rsidR="00510114" w:rsidRDefault="00510114" w:rsidP="00F7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gutterAtTop/>
  <w:proofState w:spelling="clean" w:grammar="clean"/>
  <w:defaultTabStop w:val="480"/>
  <w:drawingGridHorizontalSpacing w:val="241"/>
  <w:drawingGridVerticalSpacing w:val="16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08C"/>
    <w:rsid w:val="00040327"/>
    <w:rsid w:val="00197A55"/>
    <w:rsid w:val="00305558"/>
    <w:rsid w:val="00333CE9"/>
    <w:rsid w:val="00442313"/>
    <w:rsid w:val="004B5395"/>
    <w:rsid w:val="00510114"/>
    <w:rsid w:val="00514A6C"/>
    <w:rsid w:val="006E1992"/>
    <w:rsid w:val="006F7E59"/>
    <w:rsid w:val="007362AF"/>
    <w:rsid w:val="00A81D0D"/>
    <w:rsid w:val="00AC0DF9"/>
    <w:rsid w:val="00B45B9B"/>
    <w:rsid w:val="00BC7169"/>
    <w:rsid w:val="00C5769B"/>
    <w:rsid w:val="00D620EA"/>
    <w:rsid w:val="00DE508C"/>
    <w:rsid w:val="00E765E1"/>
    <w:rsid w:val="00F717B9"/>
    <w:rsid w:val="00F912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58295"/>
  <w15:chartTrackingRefBased/>
  <w15:docId w15:val="{560EFBC1-4AF1-4F6A-AB64-DA10DF7A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5E1"/>
    <w:pPr>
      <w:ind w:leftChars="200" w:left="480"/>
    </w:pPr>
  </w:style>
  <w:style w:type="paragraph" w:styleId="a4">
    <w:name w:val="header"/>
    <w:basedOn w:val="a"/>
    <w:link w:val="a5"/>
    <w:uiPriority w:val="99"/>
    <w:unhideWhenUsed/>
    <w:rsid w:val="00F717B9"/>
    <w:pPr>
      <w:tabs>
        <w:tab w:val="center" w:pos="4153"/>
        <w:tab w:val="right" w:pos="8306"/>
      </w:tabs>
      <w:snapToGrid w:val="0"/>
    </w:pPr>
    <w:rPr>
      <w:sz w:val="20"/>
      <w:szCs w:val="20"/>
    </w:rPr>
  </w:style>
  <w:style w:type="character" w:customStyle="1" w:styleId="a5">
    <w:name w:val="頁首 字元"/>
    <w:basedOn w:val="a0"/>
    <w:link w:val="a4"/>
    <w:uiPriority w:val="99"/>
    <w:rsid w:val="00F717B9"/>
    <w:rPr>
      <w:sz w:val="20"/>
      <w:szCs w:val="20"/>
    </w:rPr>
  </w:style>
  <w:style w:type="paragraph" w:styleId="a6">
    <w:name w:val="footer"/>
    <w:basedOn w:val="a"/>
    <w:link w:val="a7"/>
    <w:uiPriority w:val="99"/>
    <w:unhideWhenUsed/>
    <w:rsid w:val="00F717B9"/>
    <w:pPr>
      <w:tabs>
        <w:tab w:val="center" w:pos="4153"/>
        <w:tab w:val="right" w:pos="8306"/>
      </w:tabs>
      <w:snapToGrid w:val="0"/>
    </w:pPr>
    <w:rPr>
      <w:sz w:val="20"/>
      <w:szCs w:val="20"/>
    </w:rPr>
  </w:style>
  <w:style w:type="character" w:customStyle="1" w:styleId="a7">
    <w:name w:val="頁尾 字元"/>
    <w:basedOn w:val="a0"/>
    <w:link w:val="a6"/>
    <w:uiPriority w:val="99"/>
    <w:rsid w:val="00F717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25927">
      <w:bodyDiv w:val="1"/>
      <w:marLeft w:val="0"/>
      <w:marRight w:val="0"/>
      <w:marTop w:val="0"/>
      <w:marBottom w:val="0"/>
      <w:divBdr>
        <w:top w:val="none" w:sz="0" w:space="0" w:color="auto"/>
        <w:left w:val="none" w:sz="0" w:space="0" w:color="auto"/>
        <w:bottom w:val="none" w:sz="0" w:space="0" w:color="auto"/>
        <w:right w:val="none" w:sz="0" w:space="0" w:color="auto"/>
      </w:divBdr>
      <w:divsChild>
        <w:div w:id="1776746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615702">
      <w:bodyDiv w:val="1"/>
      <w:marLeft w:val="0"/>
      <w:marRight w:val="0"/>
      <w:marTop w:val="0"/>
      <w:marBottom w:val="0"/>
      <w:divBdr>
        <w:top w:val="none" w:sz="0" w:space="0" w:color="auto"/>
        <w:left w:val="none" w:sz="0" w:space="0" w:color="auto"/>
        <w:bottom w:val="none" w:sz="0" w:space="0" w:color="auto"/>
        <w:right w:val="none" w:sz="0" w:space="0" w:color="auto"/>
      </w:divBdr>
      <w:divsChild>
        <w:div w:id="1273826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522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9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70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753816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簡至毅</dc:creator>
  <cp:keywords/>
  <dc:description/>
  <cp:lastModifiedBy>至毅 簡</cp:lastModifiedBy>
  <cp:revision>5</cp:revision>
  <dcterms:created xsi:type="dcterms:W3CDTF">2020-07-16T23:21:00Z</dcterms:created>
  <dcterms:modified xsi:type="dcterms:W3CDTF">2020-07-24T22:49:00Z</dcterms:modified>
</cp:coreProperties>
</file>